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4E" w:rsidRDefault="0088004E" w:rsidP="000124AD">
      <w:pPr>
        <w:pStyle w:val="20"/>
        <w:tabs>
          <w:tab w:val="left" w:pos="1765"/>
        </w:tabs>
        <w:spacing w:line="288" w:lineRule="auto"/>
        <w:jc w:val="both"/>
        <w:rPr>
          <w:color w:val="auto"/>
          <w:sz w:val="24"/>
          <w:szCs w:val="24"/>
        </w:rPr>
      </w:pPr>
    </w:p>
    <w:p w:rsidR="0088004E" w:rsidRDefault="0088004E" w:rsidP="000124AD">
      <w:pPr>
        <w:pStyle w:val="20"/>
        <w:tabs>
          <w:tab w:val="left" w:pos="1765"/>
        </w:tabs>
        <w:spacing w:line="288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6339840" cy="8719352"/>
            <wp:effectExtent l="0" t="0" r="0" b="0"/>
            <wp:docPr id="1" name="Рисунок 1" descr="C:\Users\Администратор\Pictures\2021-07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1-07-24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871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4E" w:rsidRDefault="0088004E" w:rsidP="000124AD">
      <w:pPr>
        <w:pStyle w:val="20"/>
        <w:tabs>
          <w:tab w:val="left" w:pos="1765"/>
        </w:tabs>
        <w:spacing w:line="288" w:lineRule="auto"/>
        <w:jc w:val="both"/>
        <w:rPr>
          <w:color w:val="auto"/>
          <w:sz w:val="24"/>
          <w:szCs w:val="24"/>
        </w:rPr>
      </w:pPr>
    </w:p>
    <w:p w:rsidR="0088004E" w:rsidRDefault="0088004E" w:rsidP="000124AD">
      <w:pPr>
        <w:pStyle w:val="20"/>
        <w:tabs>
          <w:tab w:val="left" w:pos="1765"/>
        </w:tabs>
        <w:spacing w:line="288" w:lineRule="auto"/>
        <w:jc w:val="both"/>
        <w:rPr>
          <w:color w:val="auto"/>
          <w:sz w:val="24"/>
          <w:szCs w:val="24"/>
        </w:rPr>
      </w:pPr>
    </w:p>
    <w:p w:rsidR="000124AD" w:rsidRPr="008F7A56" w:rsidRDefault="000124AD" w:rsidP="000124AD">
      <w:pPr>
        <w:pStyle w:val="20"/>
        <w:tabs>
          <w:tab w:val="left" w:pos="1765"/>
        </w:tabs>
        <w:spacing w:line="288" w:lineRule="auto"/>
        <w:jc w:val="both"/>
        <w:rPr>
          <w:color w:val="auto"/>
        </w:rPr>
      </w:pPr>
      <w:proofErr w:type="gramStart"/>
      <w:r w:rsidRPr="008F7A56">
        <w:rPr>
          <w:color w:val="auto"/>
          <w:sz w:val="24"/>
          <w:szCs w:val="24"/>
        </w:rPr>
        <w:t>отвечающих</w:t>
      </w:r>
      <w:proofErr w:type="gramEnd"/>
      <w:r w:rsidRPr="008F7A56">
        <w:rPr>
          <w:color w:val="auto"/>
          <w:sz w:val="24"/>
          <w:szCs w:val="24"/>
        </w:rPr>
        <w:t xml:space="preserve"> санитарно-эпидемиологическим требованиям, правилам пожарной безопасности и охраны труда.</w:t>
      </w:r>
    </w:p>
    <w:p w:rsidR="000124AD" w:rsidRPr="008F7A56" w:rsidRDefault="000124AD" w:rsidP="000124AD">
      <w:pPr>
        <w:pStyle w:val="1"/>
        <w:tabs>
          <w:tab w:val="left" w:pos="505"/>
        </w:tabs>
        <w:spacing w:line="276" w:lineRule="auto"/>
        <w:jc w:val="both"/>
      </w:pPr>
      <w:r w:rsidRPr="008F7A56">
        <w:t xml:space="preserve">           3.4.</w:t>
      </w:r>
      <w:r>
        <w:t>Для детей от 1</w:t>
      </w:r>
      <w:r w:rsidRPr="008F7A56">
        <w:t xml:space="preserve">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124AD" w:rsidRPr="008F7A56" w:rsidRDefault="000124AD" w:rsidP="000124AD">
      <w:pPr>
        <w:pStyle w:val="1"/>
        <w:tabs>
          <w:tab w:val="left" w:pos="1187"/>
        </w:tabs>
        <w:spacing w:line="276" w:lineRule="auto"/>
        <w:jc w:val="both"/>
      </w:pPr>
      <w:r w:rsidRPr="008F7A56">
        <w:t xml:space="preserve">           3.5. Продолжительность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8F7A56">
        <w:t>от</w:t>
      </w:r>
      <w:proofErr w:type="gramEnd"/>
      <w:r w:rsidRPr="008F7A56">
        <w:t xml:space="preserve"> 6 </w:t>
      </w:r>
      <w:proofErr w:type="gramStart"/>
      <w:r w:rsidRPr="008F7A56">
        <w:t>до</w:t>
      </w:r>
      <w:proofErr w:type="gramEnd"/>
      <w:r w:rsidRPr="008F7A56">
        <w:t xml:space="preserve"> 7 лет - не более 30 минут.</w:t>
      </w:r>
    </w:p>
    <w:p w:rsidR="000124AD" w:rsidRPr="008F7A56" w:rsidRDefault="000124AD" w:rsidP="000124AD">
      <w:pPr>
        <w:pStyle w:val="1"/>
        <w:tabs>
          <w:tab w:val="left" w:pos="1187"/>
        </w:tabs>
        <w:spacing w:line="276" w:lineRule="auto"/>
        <w:jc w:val="both"/>
      </w:pPr>
      <w:r w:rsidRPr="008F7A56">
        <w:t xml:space="preserve">           3.6. . Максимально допустимый объем образовательной нагрузки в первой половине дня для детей 3-4 лет не превышает 30 минут, для детей 4-5 лет не превышает 40 минут, для детей от 5 до 6-ти лет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0124AD" w:rsidRPr="008F7A56" w:rsidRDefault="000124AD" w:rsidP="000124AD">
      <w:pPr>
        <w:pStyle w:val="1"/>
        <w:tabs>
          <w:tab w:val="left" w:pos="1215"/>
        </w:tabs>
        <w:spacing w:line="276" w:lineRule="auto"/>
        <w:jc w:val="both"/>
      </w:pPr>
      <w:r w:rsidRPr="008F7A56">
        <w:t xml:space="preserve">           3.7.Образовательная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образовательной деятельности статистического характера проводятся физкультурные минутки.</w:t>
      </w:r>
    </w:p>
    <w:p w:rsidR="000124AD" w:rsidRPr="008F7A56" w:rsidRDefault="000124AD" w:rsidP="000124AD">
      <w:pPr>
        <w:pStyle w:val="1"/>
        <w:tabs>
          <w:tab w:val="left" w:pos="1433"/>
        </w:tabs>
        <w:spacing w:line="276" w:lineRule="auto"/>
        <w:jc w:val="both"/>
      </w:pPr>
      <w:r w:rsidRPr="008F7A56">
        <w:t xml:space="preserve">           3.8.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124AD" w:rsidRPr="008F7A56" w:rsidRDefault="000124AD" w:rsidP="000124AD">
      <w:pPr>
        <w:pStyle w:val="1"/>
        <w:tabs>
          <w:tab w:val="left" w:pos="1215"/>
        </w:tabs>
        <w:spacing w:line="276" w:lineRule="auto"/>
        <w:jc w:val="both"/>
      </w:pPr>
      <w:r w:rsidRPr="008F7A56">
        <w:t xml:space="preserve">           3.9.В октябре и в мае проводится мониторинг качества освоения образовательной программы:</w:t>
      </w:r>
    </w:p>
    <w:p w:rsidR="000124AD" w:rsidRPr="008F7A56" w:rsidRDefault="000124AD" w:rsidP="000124AD">
      <w:pPr>
        <w:pStyle w:val="1"/>
        <w:spacing w:line="276" w:lineRule="auto"/>
        <w:ind w:firstLine="720"/>
        <w:jc w:val="both"/>
      </w:pPr>
      <w:r w:rsidRPr="008F7A56">
        <w:t xml:space="preserve">для детей от 2 до 3 лет, от 3 до 4 лет, от 4 до 5 лет, </w:t>
      </w:r>
      <w:proofErr w:type="gramStart"/>
      <w:r w:rsidRPr="008F7A56">
        <w:t>от</w:t>
      </w:r>
      <w:proofErr w:type="gramEnd"/>
      <w:r w:rsidRPr="008F7A56">
        <w:t xml:space="preserve"> 5 </w:t>
      </w:r>
      <w:proofErr w:type="gramStart"/>
      <w:r w:rsidRPr="008F7A56">
        <w:t>до</w:t>
      </w:r>
      <w:proofErr w:type="gramEnd"/>
      <w:r w:rsidRPr="008F7A56">
        <w:t xml:space="preserve"> 6 лет - промежуточные результаты освоения программы;</w:t>
      </w:r>
    </w:p>
    <w:p w:rsidR="000124AD" w:rsidRPr="008F7A56" w:rsidRDefault="000124AD" w:rsidP="000124AD">
      <w:pPr>
        <w:pStyle w:val="1"/>
        <w:spacing w:line="276" w:lineRule="auto"/>
        <w:ind w:firstLine="720"/>
        <w:jc w:val="both"/>
      </w:pPr>
      <w:r w:rsidRPr="008F7A56">
        <w:t>для детей от 6 до 7 лет - планируемые итоговые результаты освоения программы.</w:t>
      </w:r>
    </w:p>
    <w:p w:rsidR="000124AD" w:rsidRPr="008F7A56" w:rsidRDefault="000124AD" w:rsidP="000124AD">
      <w:pPr>
        <w:pStyle w:val="1"/>
        <w:tabs>
          <w:tab w:val="left" w:pos="1335"/>
        </w:tabs>
        <w:spacing w:line="276" w:lineRule="auto"/>
        <w:jc w:val="both"/>
      </w:pPr>
      <w:r w:rsidRPr="008F7A56">
        <w:t xml:space="preserve">          3.10. Летняя оздоровительная работа продолжается с 01 июня по 31 августа. В летний период организованная образовательная деятельность осуществляется в образовательной области физкультура и музыкальное воспитание.</w:t>
      </w:r>
    </w:p>
    <w:p w:rsidR="000124AD" w:rsidRPr="008F7A56" w:rsidRDefault="000124AD" w:rsidP="000124AD">
      <w:pPr>
        <w:pStyle w:val="1"/>
        <w:tabs>
          <w:tab w:val="left" w:pos="1335"/>
        </w:tabs>
        <w:spacing w:line="276" w:lineRule="auto"/>
        <w:jc w:val="both"/>
      </w:pPr>
      <w:r w:rsidRPr="008F7A56">
        <w:t xml:space="preserve">          3.11. В летний период проводятся еженедельные праздники различной тематики, спортивные и подвижные игры, экскурсии, наблюдение во время прогулки и </w:t>
      </w:r>
      <w:proofErr w:type="spellStart"/>
      <w:proofErr w:type="gramStart"/>
      <w:r w:rsidRPr="008F7A56">
        <w:t>др</w:t>
      </w:r>
      <w:proofErr w:type="spellEnd"/>
      <w:proofErr w:type="gramEnd"/>
    </w:p>
    <w:p w:rsidR="000124AD" w:rsidRPr="008F7A56" w:rsidRDefault="000124AD" w:rsidP="000124AD">
      <w:pPr>
        <w:pStyle w:val="1"/>
        <w:tabs>
          <w:tab w:val="left" w:pos="1433"/>
        </w:tabs>
        <w:spacing w:line="276" w:lineRule="auto"/>
        <w:jc w:val="both"/>
      </w:pPr>
      <w:r w:rsidRPr="008F7A56">
        <w:t xml:space="preserve">          3.12. Организованная образовательная деятельность по физическому развитию осуществляется во всех возрастных подгруппах.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0124AD" w:rsidRPr="008F7A56" w:rsidRDefault="000124AD" w:rsidP="000124AD">
      <w:pPr>
        <w:pStyle w:val="1"/>
        <w:tabs>
          <w:tab w:val="left" w:pos="1273"/>
        </w:tabs>
        <w:spacing w:line="276" w:lineRule="auto"/>
        <w:jc w:val="both"/>
      </w:pPr>
      <w:r w:rsidRPr="008F7A56">
        <w:t xml:space="preserve">          3.13. Образовательная деятельность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  <w:r>
        <w:t xml:space="preserve"> Одна о</w:t>
      </w:r>
      <w:r w:rsidRPr="005232B9">
        <w:t xml:space="preserve">рганизованная образовательная деятельность по физическому развитию </w:t>
      </w:r>
      <w:r>
        <w:t>для детей 5-7 лет организуется на открытом воздухе.</w:t>
      </w:r>
    </w:p>
    <w:p w:rsidR="000124AD" w:rsidRPr="008F7A56" w:rsidRDefault="000124AD" w:rsidP="000124AD">
      <w:pPr>
        <w:pStyle w:val="1"/>
        <w:spacing w:line="276" w:lineRule="auto"/>
        <w:ind w:firstLine="720"/>
        <w:jc w:val="both"/>
      </w:pPr>
      <w:r w:rsidRPr="008F7A56"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0124AD" w:rsidRPr="008F7A56" w:rsidRDefault="000124AD" w:rsidP="000124AD">
      <w:pPr>
        <w:pStyle w:val="1"/>
        <w:tabs>
          <w:tab w:val="left" w:pos="1335"/>
        </w:tabs>
        <w:spacing w:line="276" w:lineRule="auto"/>
        <w:jc w:val="both"/>
      </w:pPr>
      <w:r w:rsidRPr="008F7A56">
        <w:t xml:space="preserve">          3.14. 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</w:t>
      </w:r>
    </w:p>
    <w:p w:rsidR="000124AD" w:rsidRPr="008F7A56" w:rsidRDefault="000124AD" w:rsidP="000124AD">
      <w:pPr>
        <w:pStyle w:val="1"/>
        <w:spacing w:line="276" w:lineRule="auto"/>
        <w:ind w:firstLine="500"/>
        <w:jc w:val="both"/>
      </w:pPr>
      <w:r w:rsidRPr="008F7A56">
        <w:rPr>
          <w:b/>
          <w:bCs/>
        </w:rPr>
        <w:t>4.Ответственность</w:t>
      </w:r>
    </w:p>
    <w:p w:rsidR="000124AD" w:rsidRDefault="000124AD" w:rsidP="000124AD">
      <w:pPr>
        <w:pStyle w:val="1"/>
        <w:tabs>
          <w:tab w:val="left" w:pos="1215"/>
        </w:tabs>
        <w:spacing w:line="276" w:lineRule="auto"/>
        <w:jc w:val="both"/>
      </w:pPr>
      <w:r w:rsidRPr="008F7A56">
        <w:t xml:space="preserve">         4.1. 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DD6D5A" w:rsidRDefault="00DD6D5A" w:rsidP="000124AD">
      <w:pPr>
        <w:pStyle w:val="1"/>
        <w:tabs>
          <w:tab w:val="left" w:pos="1215"/>
        </w:tabs>
        <w:spacing w:line="276" w:lineRule="auto"/>
        <w:jc w:val="both"/>
      </w:pPr>
    </w:p>
    <w:p w:rsidR="00547B22" w:rsidRPr="008F7A56" w:rsidRDefault="00547B22" w:rsidP="000124AD">
      <w:pPr>
        <w:pStyle w:val="1"/>
        <w:tabs>
          <w:tab w:val="left" w:pos="1215"/>
        </w:tabs>
        <w:spacing w:line="276" w:lineRule="auto"/>
        <w:jc w:val="both"/>
      </w:pPr>
    </w:p>
    <w:p w:rsidR="000124AD" w:rsidRPr="008F7A56" w:rsidRDefault="000124AD" w:rsidP="000124AD">
      <w:pPr>
        <w:pStyle w:val="1"/>
        <w:numPr>
          <w:ilvl w:val="0"/>
          <w:numId w:val="1"/>
        </w:numPr>
        <w:tabs>
          <w:tab w:val="left" w:pos="738"/>
        </w:tabs>
        <w:spacing w:line="276" w:lineRule="auto"/>
        <w:ind w:firstLine="380"/>
      </w:pPr>
      <w:r w:rsidRPr="008F7A56">
        <w:rPr>
          <w:b/>
          <w:bCs/>
        </w:rPr>
        <w:t>Документация</w:t>
      </w:r>
    </w:p>
    <w:p w:rsidR="000124AD" w:rsidRPr="008F7A56" w:rsidRDefault="000124AD" w:rsidP="000124AD">
      <w:pPr>
        <w:pStyle w:val="1"/>
        <w:numPr>
          <w:ilvl w:val="1"/>
          <w:numId w:val="1"/>
        </w:numPr>
        <w:tabs>
          <w:tab w:val="left" w:pos="694"/>
        </w:tabs>
        <w:spacing w:line="276" w:lineRule="auto"/>
      </w:pPr>
      <w:r w:rsidRPr="008F7A56">
        <w:t>Документация, регламентирующая организацию образовательной деятельности в Учреждении:</w:t>
      </w:r>
    </w:p>
    <w:p w:rsidR="000124AD" w:rsidRPr="008F7A56" w:rsidRDefault="000124AD" w:rsidP="000124AD">
      <w:pPr>
        <w:pStyle w:val="1"/>
        <w:numPr>
          <w:ilvl w:val="0"/>
          <w:numId w:val="2"/>
        </w:numPr>
        <w:tabs>
          <w:tab w:val="left" w:pos="694"/>
        </w:tabs>
        <w:spacing w:line="350" w:lineRule="auto"/>
        <w:ind w:firstLine="380"/>
      </w:pPr>
      <w:r w:rsidRPr="008F7A56">
        <w:t xml:space="preserve">Основная </w:t>
      </w:r>
      <w:r>
        <w:t>обще</w:t>
      </w:r>
      <w:r w:rsidRPr="008F7A56">
        <w:t>образовательная программа дошкольного образования,</w:t>
      </w:r>
    </w:p>
    <w:p w:rsidR="000124AD" w:rsidRPr="008F7A56" w:rsidRDefault="000124AD" w:rsidP="000124AD">
      <w:pPr>
        <w:pStyle w:val="1"/>
        <w:numPr>
          <w:ilvl w:val="0"/>
          <w:numId w:val="2"/>
        </w:numPr>
        <w:tabs>
          <w:tab w:val="left" w:pos="694"/>
        </w:tabs>
        <w:spacing w:line="350" w:lineRule="auto"/>
        <w:ind w:firstLine="380"/>
      </w:pPr>
      <w:r>
        <w:t>Г</w:t>
      </w:r>
      <w:r w:rsidRPr="008F7A56">
        <w:t>одовой план деятельности на учебный год;</w:t>
      </w:r>
    </w:p>
    <w:p w:rsidR="000124AD" w:rsidRPr="008F7A56" w:rsidRDefault="000124AD" w:rsidP="000124AD">
      <w:pPr>
        <w:pStyle w:val="1"/>
        <w:numPr>
          <w:ilvl w:val="0"/>
          <w:numId w:val="2"/>
        </w:numPr>
        <w:tabs>
          <w:tab w:val="left" w:pos="694"/>
        </w:tabs>
        <w:spacing w:line="350" w:lineRule="auto"/>
        <w:ind w:firstLine="380"/>
      </w:pPr>
      <w:r w:rsidRPr="008F7A56">
        <w:t>Перспективный тематический план;</w:t>
      </w:r>
    </w:p>
    <w:p w:rsidR="000124AD" w:rsidRPr="008F7A56" w:rsidRDefault="000124AD" w:rsidP="000124AD">
      <w:pPr>
        <w:pStyle w:val="1"/>
        <w:numPr>
          <w:ilvl w:val="0"/>
          <w:numId w:val="2"/>
        </w:numPr>
        <w:tabs>
          <w:tab w:val="left" w:pos="694"/>
        </w:tabs>
        <w:spacing w:line="350" w:lineRule="auto"/>
        <w:ind w:firstLine="380"/>
      </w:pPr>
      <w:r w:rsidRPr="008F7A56">
        <w:t>Расписание образовательной деятельности;</w:t>
      </w:r>
    </w:p>
    <w:p w:rsidR="000124AD" w:rsidRPr="008F7A56" w:rsidRDefault="000124AD" w:rsidP="000124AD">
      <w:pPr>
        <w:pStyle w:val="1"/>
        <w:numPr>
          <w:ilvl w:val="0"/>
          <w:numId w:val="2"/>
        </w:numPr>
        <w:tabs>
          <w:tab w:val="left" w:pos="694"/>
        </w:tabs>
        <w:spacing w:line="350" w:lineRule="auto"/>
        <w:ind w:firstLine="380"/>
      </w:pPr>
      <w:r w:rsidRPr="008F7A56">
        <w:t>Календарный план образовательной деятельности.</w:t>
      </w:r>
    </w:p>
    <w:p w:rsidR="000124AD" w:rsidRPr="008F7A56" w:rsidRDefault="000124AD" w:rsidP="000124AD">
      <w:pPr>
        <w:pStyle w:val="1"/>
        <w:numPr>
          <w:ilvl w:val="1"/>
          <w:numId w:val="1"/>
        </w:numPr>
        <w:tabs>
          <w:tab w:val="left" w:pos="694"/>
        </w:tabs>
        <w:spacing w:line="276" w:lineRule="auto"/>
      </w:pPr>
      <w:r w:rsidRPr="008F7A56">
        <w:t>Посещение воспитанниками образовательной деятельности фиксируется педагогами в табелях посещаемости.</w:t>
      </w:r>
    </w:p>
    <w:p w:rsidR="000124AD" w:rsidRPr="008F7A56" w:rsidRDefault="000124AD" w:rsidP="000124AD">
      <w:pPr>
        <w:pStyle w:val="1"/>
        <w:numPr>
          <w:ilvl w:val="0"/>
          <w:numId w:val="1"/>
        </w:numPr>
        <w:tabs>
          <w:tab w:val="left" w:pos="729"/>
        </w:tabs>
        <w:spacing w:line="276" w:lineRule="auto"/>
        <w:ind w:firstLine="380"/>
        <w:rPr>
          <w:b/>
        </w:rPr>
      </w:pPr>
      <w:r w:rsidRPr="008F7A56">
        <w:rPr>
          <w:b/>
        </w:rPr>
        <w:t>Заключительные положения</w:t>
      </w:r>
    </w:p>
    <w:p w:rsidR="00635C14" w:rsidRDefault="000124AD" w:rsidP="000124AD">
      <w:pPr>
        <w:pStyle w:val="1"/>
        <w:numPr>
          <w:ilvl w:val="1"/>
          <w:numId w:val="1"/>
        </w:numPr>
        <w:tabs>
          <w:tab w:val="left" w:pos="526"/>
        </w:tabs>
        <w:spacing w:line="276" w:lineRule="auto"/>
      </w:pPr>
      <w:r w:rsidRPr="008F7A56">
        <w:t>Срок данного Положения не ограничен. Данное Положение действует до принятия нового.</w:t>
      </w:r>
    </w:p>
    <w:p w:rsidR="00635C14" w:rsidRP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P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rPr>
          <w:lang w:eastAsia="en-US" w:bidi="ar-SA"/>
        </w:rPr>
      </w:pPr>
    </w:p>
    <w:p w:rsidR="00635C14" w:rsidRDefault="00635C14" w:rsidP="00635C14">
      <w:pPr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Theme="minorHAnsi" w:hAnsi="Times New Roman" w:cstheme="minorBidi"/>
          <w:lang w:eastAsia="en-US"/>
        </w:rPr>
        <w:t>Лист ознакомления</w:t>
      </w:r>
    </w:p>
    <w:p w:rsidR="00635C14" w:rsidRDefault="00635C14" w:rsidP="00635C14">
      <w:pPr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к положению  о режиме образовательной деятельности </w:t>
      </w:r>
    </w:p>
    <w:p w:rsidR="00635C14" w:rsidRDefault="00635C14" w:rsidP="00635C14">
      <w:pPr>
        <w:jc w:val="center"/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воспитанников  МБДОУ</w:t>
      </w:r>
      <w:r w:rsidR="005A242B"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  <w:t xml:space="preserve">   детский сад  села </w:t>
      </w:r>
      <w:proofErr w:type="gramStart"/>
      <w:r w:rsidR="005A242B"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  <w:t>Верхнее</w:t>
      </w:r>
      <w:proofErr w:type="gramEnd"/>
      <w:r w:rsidR="005A242B"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  <w:t xml:space="preserve"> </w:t>
      </w:r>
      <w:proofErr w:type="spellStart"/>
      <w:r w:rsidR="005A242B"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  <w:t>Алькеево</w:t>
      </w:r>
      <w:proofErr w:type="spellEnd"/>
    </w:p>
    <w:p w:rsidR="00635C14" w:rsidRDefault="00635C14" w:rsidP="00635C14">
      <w:pPr>
        <w:jc w:val="center"/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  <w:t>Алькеевского</w:t>
      </w:r>
      <w:proofErr w:type="spellEnd"/>
      <w:r>
        <w:rPr>
          <w:rFonts w:ascii="Times New Roman" w:eastAsiaTheme="minorHAnsi" w:hAnsi="Times New Roman" w:cs="Times New Roman"/>
          <w:spacing w:val="7"/>
          <w:shd w:val="clear" w:color="auto" w:fill="FFFFFF"/>
          <w:lang w:eastAsia="en-US"/>
        </w:rPr>
        <w:t xml:space="preserve"> муниципального района Республики Татарстан»</w:t>
      </w:r>
    </w:p>
    <w:p w:rsidR="00635C14" w:rsidRDefault="00635C14" w:rsidP="00635C14">
      <w:pPr>
        <w:ind w:right="-2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368"/>
        <w:gridCol w:w="2553"/>
        <w:gridCol w:w="2093"/>
        <w:gridCol w:w="2127"/>
      </w:tblGrid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ind w:left="709" w:hanging="709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№</w:t>
            </w:r>
          </w:p>
          <w:p w:rsidR="00635C14" w:rsidRDefault="00635C14">
            <w:pPr>
              <w:ind w:left="709" w:hanging="709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lang w:eastAsia="en-US"/>
              </w:rPr>
              <w:t>п</w:t>
            </w:r>
            <w:proofErr w:type="gramEnd"/>
            <w:r>
              <w:rPr>
                <w:rFonts w:ascii="Times New Roman" w:eastAsiaTheme="minorHAnsi" w:hAnsi="Times New Roman" w:cstheme="minorBidi"/>
                <w:lang w:eastAsia="en-US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ind w:left="709" w:hanging="70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ind w:left="709" w:hanging="70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35C14" w:rsidRDefault="00635C14">
            <w:pPr>
              <w:ind w:left="709" w:hanging="709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ind w:firstLine="14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Дата</w:t>
            </w:r>
          </w:p>
          <w:p w:rsidR="00635C14" w:rsidRDefault="00635C14">
            <w:pPr>
              <w:ind w:firstLine="141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ознакомления</w:t>
            </w:r>
          </w:p>
        </w:tc>
      </w:tr>
      <w:tr w:rsidR="00635C14" w:rsidTr="00635C14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635C14" w:rsidTr="00635C1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14" w:rsidRDefault="00635C14">
            <w:pPr>
              <w:spacing w:line="276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</w:tbl>
    <w:p w:rsidR="000124AD" w:rsidRPr="00635C14" w:rsidRDefault="000124AD" w:rsidP="00635C14">
      <w:pPr>
        <w:rPr>
          <w:lang w:eastAsia="en-US" w:bidi="ar-SA"/>
        </w:rPr>
        <w:sectPr w:rsidR="000124AD" w:rsidRPr="00635C14" w:rsidSect="000124AD">
          <w:footerReference w:type="default" r:id="rId10"/>
          <w:pgSz w:w="11900" w:h="16840"/>
          <w:pgMar w:top="1055" w:right="895" w:bottom="1257" w:left="1021" w:header="627" w:footer="829" w:gutter="0"/>
          <w:cols w:space="720"/>
          <w:noEndnote/>
          <w:docGrid w:linePitch="360"/>
        </w:sectPr>
      </w:pPr>
    </w:p>
    <w:p w:rsidR="005B3273" w:rsidRDefault="0088004E">
      <w:r>
        <w:rPr>
          <w:noProof/>
          <w:lang w:bidi="ar-SA"/>
        </w:rPr>
        <w:lastRenderedPageBreak/>
        <w:drawing>
          <wp:inline distT="0" distB="0" distL="0" distR="0">
            <wp:extent cx="5940425" cy="8170026"/>
            <wp:effectExtent l="0" t="0" r="0" b="0"/>
            <wp:docPr id="2" name="Рисунок 2" descr="C:\Users\Администратор\Pictures\2021-07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1-07-24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273" w:rsidSect="005B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7E" w:rsidRDefault="0040437E" w:rsidP="00FB07F9">
      <w:r>
        <w:separator/>
      </w:r>
    </w:p>
  </w:endnote>
  <w:endnote w:type="continuationSeparator" w:id="0">
    <w:p w:rsidR="0040437E" w:rsidRDefault="0040437E" w:rsidP="00FB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380856"/>
      <w:docPartObj>
        <w:docPartGallery w:val="Page Numbers (Bottom of Page)"/>
        <w:docPartUnique/>
      </w:docPartObj>
    </w:sdtPr>
    <w:sdtEndPr/>
    <w:sdtContent>
      <w:p w:rsidR="00FB07F9" w:rsidRDefault="00FB07F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04E">
          <w:rPr>
            <w:noProof/>
          </w:rPr>
          <w:t>4</w:t>
        </w:r>
        <w:r>
          <w:fldChar w:fldCharType="end"/>
        </w:r>
      </w:p>
    </w:sdtContent>
  </w:sdt>
  <w:p w:rsidR="00FB07F9" w:rsidRDefault="00FB07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7E" w:rsidRDefault="0040437E" w:rsidP="00FB07F9">
      <w:r>
        <w:separator/>
      </w:r>
    </w:p>
  </w:footnote>
  <w:footnote w:type="continuationSeparator" w:id="0">
    <w:p w:rsidR="0040437E" w:rsidRDefault="0040437E" w:rsidP="00FB0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B1A5E"/>
    <w:multiLevelType w:val="multilevel"/>
    <w:tmpl w:val="57363E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4F1B4E"/>
    <w:multiLevelType w:val="multilevel"/>
    <w:tmpl w:val="4ED6E46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4C7355"/>
    <w:multiLevelType w:val="multilevel"/>
    <w:tmpl w:val="B484BC1C"/>
    <w:lvl w:ilvl="0">
      <w:start w:val="3"/>
      <w:numFmt w:val="decimal"/>
      <w:lvlText w:val="%1."/>
      <w:lvlJc w:val="left"/>
      <w:pPr>
        <w:ind w:left="15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5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2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20" w:hanging="1440"/>
      </w:pPr>
      <w:rPr>
        <w:rFonts w:hint="default"/>
        <w:sz w:val="24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4AD"/>
    <w:rsid w:val="000124AD"/>
    <w:rsid w:val="001E42FE"/>
    <w:rsid w:val="0040437E"/>
    <w:rsid w:val="00547B22"/>
    <w:rsid w:val="005A242B"/>
    <w:rsid w:val="005B3273"/>
    <w:rsid w:val="00635C14"/>
    <w:rsid w:val="006E7EBE"/>
    <w:rsid w:val="00714C6B"/>
    <w:rsid w:val="0088004E"/>
    <w:rsid w:val="00DC31E7"/>
    <w:rsid w:val="00DD6D5A"/>
    <w:rsid w:val="00ED6983"/>
    <w:rsid w:val="00F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A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124AD"/>
    <w:rPr>
      <w:rFonts w:ascii="Times New Roman" w:eastAsia="Times New Roman" w:hAnsi="Times New Roman" w:cs="Times New Roman"/>
      <w:color w:val="444548"/>
      <w:sz w:val="19"/>
      <w:szCs w:val="19"/>
    </w:rPr>
  </w:style>
  <w:style w:type="character" w:customStyle="1" w:styleId="a3">
    <w:name w:val="Основной текст_"/>
    <w:basedOn w:val="a0"/>
    <w:link w:val="1"/>
    <w:rsid w:val="000124AD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0124AD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124AD"/>
    <w:pPr>
      <w:spacing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  <w:lang w:eastAsia="en-US" w:bidi="ar-SA"/>
    </w:rPr>
  </w:style>
  <w:style w:type="paragraph" w:customStyle="1" w:styleId="1">
    <w:name w:val="Основной текст1"/>
    <w:basedOn w:val="a"/>
    <w:link w:val="a3"/>
    <w:rsid w:val="000124AD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0124AD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10">
    <w:name w:val="Сетка таблицы1"/>
    <w:basedOn w:val="a1"/>
    <w:uiPriority w:val="59"/>
    <w:rsid w:val="000124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12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C31E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FB07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07F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FB07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07F9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D6D5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6D5A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DA7CF-B131-4C63-9080-556CF35E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Администратор</cp:lastModifiedBy>
  <cp:revision>10</cp:revision>
  <cp:lastPrinted>2021-07-23T11:01:00Z</cp:lastPrinted>
  <dcterms:created xsi:type="dcterms:W3CDTF">2021-03-28T06:18:00Z</dcterms:created>
  <dcterms:modified xsi:type="dcterms:W3CDTF">2021-07-24T19:40:00Z</dcterms:modified>
</cp:coreProperties>
</file>